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ind w:left="5760" w:firstLine="720"/>
        <w:rPr>
          <w:b w:val="1"/>
          <w:sz w:val="46"/>
          <w:szCs w:val="46"/>
        </w:rPr>
      </w:pPr>
      <w:bookmarkStart w:colFirst="0" w:colLast="0" w:name="_ulcs1xmw9xl5" w:id="0"/>
      <w:bookmarkEnd w:id="0"/>
      <w:r w:rsidDel="00000000" w:rsidR="00000000" w:rsidRPr="00000000">
        <w:rPr>
          <w:b w:val="1"/>
          <w:sz w:val="46"/>
          <w:szCs w:val="46"/>
        </w:rPr>
        <w:drawing>
          <wp:inline distB="114300" distT="114300" distL="114300" distR="114300">
            <wp:extent cx="1042988" cy="1042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988" cy="1042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ind w:left="0" w:firstLine="0"/>
        <w:jc w:val="center"/>
        <w:rPr>
          <w:sz w:val="26"/>
          <w:szCs w:val="26"/>
        </w:rPr>
      </w:pPr>
      <w:bookmarkStart w:colFirst="0" w:colLast="0" w:name="_iotwijhn504n" w:id="1"/>
      <w:bookmarkEnd w:id="1"/>
      <w:r w:rsidDel="00000000" w:rsidR="00000000" w:rsidRPr="00000000">
        <w:rPr>
          <w:sz w:val="26"/>
          <w:szCs w:val="26"/>
          <w:rtl w:val="0"/>
        </w:rPr>
        <w:t xml:space="preserve">Höörs IS inbjuder till</w:t>
      </w:r>
    </w:p>
    <w:p w:rsidR="00000000" w:rsidDel="00000000" w:rsidP="00000000" w:rsidRDefault="00000000" w:rsidRPr="00000000" w14:paraId="00000003">
      <w:pPr>
        <w:pStyle w:val="Title"/>
        <w:ind w:left="0" w:firstLine="0"/>
        <w:jc w:val="center"/>
        <w:rPr>
          <w:sz w:val="44"/>
          <w:szCs w:val="44"/>
        </w:rPr>
      </w:pPr>
      <w:bookmarkStart w:colFirst="0" w:colLast="0" w:name="_lygs6nsypnoe" w:id="2"/>
      <w:bookmarkEnd w:id="2"/>
      <w:r w:rsidDel="00000000" w:rsidR="00000000" w:rsidRPr="00000000">
        <w:rPr>
          <w:sz w:val="44"/>
          <w:szCs w:val="44"/>
          <w:rtl w:val="0"/>
        </w:rPr>
        <w:t xml:space="preserve">Skånska mästerskapen i</w:t>
      </w:r>
    </w:p>
    <w:p w:rsidR="00000000" w:rsidDel="00000000" w:rsidP="00000000" w:rsidRDefault="00000000" w:rsidRPr="00000000" w14:paraId="00000004">
      <w:pPr>
        <w:pStyle w:val="Title"/>
        <w:ind w:left="0" w:firstLine="0"/>
        <w:jc w:val="center"/>
        <w:rPr>
          <w:sz w:val="44"/>
          <w:szCs w:val="44"/>
        </w:rPr>
      </w:pPr>
      <w:bookmarkStart w:colFirst="0" w:colLast="0" w:name="_6xzjrgrbirem" w:id="3"/>
      <w:bookmarkEnd w:id="3"/>
      <w:r w:rsidDel="00000000" w:rsidR="00000000" w:rsidRPr="00000000">
        <w:rPr>
          <w:sz w:val="44"/>
          <w:szCs w:val="44"/>
          <w:rtl w:val="0"/>
        </w:rPr>
        <w:t xml:space="preserve">5000m &amp; Höjdhopp</w:t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Torsdagen den 31 augusti 2023 är det Skånska mästerskapen i 5000m och höjdhopp juniorer, seniorer och veteraner, höjdhopp är även för ungdomar på Höörs idrottsplats, Jeppavallen. 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Klasser: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Höjd P/F 12, P/F 13, P/F 14, P/F 15, P/F 16, P/F 17, P/F 19, 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M/K 22, M, K + alla veteranklasser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5000m P/F 19, M/K 22, </w:t>
      </w:r>
      <w:r w:rsidDel="00000000" w:rsidR="00000000" w:rsidRPr="00000000">
        <w:rPr>
          <w:sz w:val="20"/>
          <w:szCs w:val="20"/>
          <w:rtl w:val="0"/>
        </w:rPr>
        <w:t xml:space="preserve">M, K + alla veteranklasser. </w:t>
      </w:r>
    </w:p>
    <w:p w:rsidR="00000000" w:rsidDel="00000000" w:rsidP="00000000" w:rsidRDefault="00000000" w:rsidRPr="00000000" w14:paraId="0000000D">
      <w:pPr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Seedning av heaten efter förväntade tider.</w:t>
      </w:r>
    </w:p>
    <w:p w:rsidR="00000000" w:rsidDel="00000000" w:rsidP="00000000" w:rsidRDefault="00000000" w:rsidRPr="00000000" w14:paraId="0000000E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Anmälan: 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Görs via </w:t>
      </w:r>
      <w:r w:rsidDel="00000000" w:rsidR="00000000" w:rsidRPr="00000000">
        <w:rPr>
          <w:color w:val="333333"/>
          <w:sz w:val="18"/>
          <w:szCs w:val="18"/>
          <w:rtl w:val="0"/>
        </w:rPr>
        <w:t xml:space="preserve">www.easyrecord.se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Anmäl med tid. Anmälningsavgiften</w:t>
      </w:r>
    </w:p>
    <w:p w:rsidR="00000000" w:rsidDel="00000000" w:rsidP="00000000" w:rsidRDefault="00000000" w:rsidRPr="00000000" w14:paraId="00000010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100 kr för samtliga klasser. Alla anmälningsavgiften faktureras i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efterhand. Sista anmälningsdagen är fredag den 25 augusti.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Efteranmälan</w:t>
      </w:r>
      <w:r w:rsidDel="00000000" w:rsidR="00000000" w:rsidRPr="00000000">
        <w:rPr>
          <w:sz w:val="20"/>
          <w:szCs w:val="20"/>
          <w:rtl w:val="0"/>
        </w:rPr>
        <w:t xml:space="preserve"> i mån av plats och till dubbel avgift.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Plats:</w:t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Höörs idrottsplats, Jeppavallen, Höör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Starttider:</w:t>
        <w:tab/>
        <w:tab/>
      </w:r>
      <w:r w:rsidDel="00000000" w:rsidR="00000000" w:rsidRPr="00000000">
        <w:rPr>
          <w:sz w:val="20"/>
          <w:szCs w:val="20"/>
          <w:rtl w:val="0"/>
        </w:rPr>
        <w:t xml:space="preserve">Första starten är kl. 18.00. Tidsprogram kommer att publiceras i   </w:t>
      </w:r>
    </w:p>
    <w:p w:rsidR="00000000" w:rsidDel="00000000" w:rsidP="00000000" w:rsidRDefault="00000000" w:rsidRPr="00000000" w14:paraId="00000017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</w:t>
        <w:tab/>
        <w:t xml:space="preserve">easyrecord.se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Avprickning 60 minuter innan start, på easyrecord.se</w:t>
      </w:r>
    </w:p>
    <w:p w:rsidR="00000000" w:rsidDel="00000000" w:rsidP="00000000" w:rsidRDefault="00000000" w:rsidRPr="00000000" w14:paraId="00000019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HEATINDELNING:</w:t>
        <w:tab/>
      </w:r>
      <w:r w:rsidDel="00000000" w:rsidR="00000000" w:rsidRPr="00000000">
        <w:rPr>
          <w:sz w:val="20"/>
          <w:szCs w:val="20"/>
          <w:rtl w:val="0"/>
        </w:rPr>
        <w:t xml:space="preserve"> Efter anmälda tider samt mixade kön.</w:t>
      </w:r>
    </w:p>
    <w:p w:rsidR="00000000" w:rsidDel="00000000" w:rsidP="00000000" w:rsidRDefault="00000000" w:rsidRPr="00000000" w14:paraId="0000001B">
      <w:pPr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Kontakt:</w:t>
        <w:tab/>
        <w:t xml:space="preserve"> </w:t>
        <w:tab/>
      </w:r>
      <w:r w:rsidDel="00000000" w:rsidR="00000000" w:rsidRPr="00000000">
        <w:rPr>
          <w:sz w:val="20"/>
          <w:szCs w:val="20"/>
          <w:rtl w:val="0"/>
        </w:rPr>
        <w:t xml:space="preserve">Ann Krogsgaard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annkla189@gmail.com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Mobilnummer: 070 667 76 62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Gert Möller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gert.moller@hisidrott.se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Mobilnummer: 070 55 35 901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Övrigt:</w:t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Svenska friidrottsförbundets tävlingsregler gäller, samt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Skånes friidrottsförbunds regler för JDM, DM och VDM.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Spikskor med högst 6 mm spik får användas.</w:t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Tävlingen kommer att vara anpassad och vi följer </w:t>
      </w:r>
    </w:p>
    <w:p w:rsidR="00000000" w:rsidDel="00000000" w:rsidP="00000000" w:rsidRDefault="00000000" w:rsidRPr="00000000" w14:paraId="0000002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ab/>
        <w:tab/>
        <w:t xml:space="preserve">rekommendationer från Svenska friidrottsförbundet.</w:t>
      </w:r>
    </w:p>
    <w:p w:rsidR="00000000" w:rsidDel="00000000" w:rsidP="00000000" w:rsidRDefault="00000000" w:rsidRPr="00000000" w14:paraId="00000026">
      <w:pPr>
        <w:ind w:left="1440" w:firstLine="72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VÄLKOMNA!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nn.krogsgaard189@gmail.com" TargetMode="External"/><Relationship Id="rId8" Type="http://schemas.openxmlformats.org/officeDocument/2006/relationships/hyperlink" Target="mailto:gert.moller@hisidrott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